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75" w:rsidRDefault="00F41475"/>
    <w:p w:rsidR="00F41475" w:rsidRDefault="00F41475"/>
    <w:p w:rsidR="00F41475" w:rsidRDefault="00F41475"/>
    <w:p w:rsidR="00F41475" w:rsidRDefault="00F41475"/>
    <w:p w:rsidR="00F41475" w:rsidRDefault="00F41475"/>
    <w:p w:rsidR="00F41475" w:rsidRDefault="00F41475"/>
    <w:p w:rsidR="00F41475" w:rsidRDefault="00F41475"/>
    <w:p w:rsidR="00F41475" w:rsidRPr="00F41475" w:rsidRDefault="00F41475" w:rsidP="00F41475">
      <w:pPr>
        <w:jc w:val="center"/>
        <w:rPr>
          <w:b/>
          <w:sz w:val="40"/>
        </w:rPr>
      </w:pPr>
      <w:r w:rsidRPr="00F41475">
        <w:rPr>
          <w:b/>
          <w:sz w:val="40"/>
        </w:rPr>
        <w:t>ISCWSA</w:t>
      </w:r>
    </w:p>
    <w:p w:rsidR="00D64619" w:rsidRPr="00F41475" w:rsidRDefault="00D64619" w:rsidP="00D64619">
      <w:pPr>
        <w:jc w:val="center"/>
        <w:rPr>
          <w:b/>
          <w:sz w:val="40"/>
        </w:rPr>
      </w:pPr>
      <w:r w:rsidRPr="00F41475">
        <w:rPr>
          <w:b/>
          <w:sz w:val="40"/>
        </w:rPr>
        <w:t>Probabilities</w:t>
      </w:r>
      <w:r>
        <w:rPr>
          <w:b/>
          <w:sz w:val="40"/>
        </w:rPr>
        <w:t xml:space="preserve"> of Collision or Crossing</w:t>
      </w:r>
    </w:p>
    <w:p w:rsidR="00F41475" w:rsidRDefault="00F41475" w:rsidP="00F41475">
      <w:pPr>
        <w:jc w:val="center"/>
        <w:rPr>
          <w:b/>
          <w:sz w:val="40"/>
        </w:rPr>
      </w:pPr>
      <w:r w:rsidRPr="00F41475">
        <w:rPr>
          <w:b/>
          <w:sz w:val="40"/>
        </w:rPr>
        <w:t>Normal Distribution</w:t>
      </w:r>
    </w:p>
    <w:p w:rsidR="00F41475" w:rsidRDefault="00F41475" w:rsidP="00F41475">
      <w:pPr>
        <w:jc w:val="center"/>
        <w:rPr>
          <w:b/>
          <w:sz w:val="40"/>
        </w:rPr>
      </w:pPr>
    </w:p>
    <w:p w:rsidR="00F41475" w:rsidRDefault="00F41475" w:rsidP="00F41475">
      <w:pPr>
        <w:jc w:val="center"/>
        <w:rPr>
          <w:b/>
          <w:sz w:val="40"/>
        </w:rPr>
      </w:pPr>
    </w:p>
    <w:p w:rsidR="00F41475" w:rsidRDefault="00F41475" w:rsidP="00F41475">
      <w:pPr>
        <w:jc w:val="center"/>
        <w:rPr>
          <w:b/>
          <w:sz w:val="40"/>
        </w:rPr>
      </w:pPr>
    </w:p>
    <w:p w:rsidR="00F41475" w:rsidRDefault="00F41475" w:rsidP="00F41475">
      <w:pPr>
        <w:jc w:val="center"/>
        <w:rPr>
          <w:b/>
          <w:sz w:val="40"/>
        </w:rPr>
      </w:pPr>
    </w:p>
    <w:p w:rsidR="00F41475" w:rsidRDefault="00F41475" w:rsidP="00F41475">
      <w:pPr>
        <w:jc w:val="center"/>
        <w:rPr>
          <w:b/>
          <w:sz w:val="40"/>
        </w:rPr>
      </w:pPr>
    </w:p>
    <w:p w:rsidR="00F41475" w:rsidRDefault="00F41475" w:rsidP="00F41475">
      <w:pPr>
        <w:jc w:val="center"/>
        <w:rPr>
          <w:b/>
          <w:sz w:val="40"/>
        </w:rPr>
      </w:pPr>
    </w:p>
    <w:p w:rsidR="00F41475" w:rsidRDefault="00F41475" w:rsidP="00F41475">
      <w:pPr>
        <w:jc w:val="center"/>
        <w:rPr>
          <w:b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64619" w:rsidTr="00E04F0D">
        <w:tc>
          <w:tcPr>
            <w:tcW w:w="4788" w:type="dxa"/>
          </w:tcPr>
          <w:p w:rsidR="00D64619" w:rsidRPr="00D62B72" w:rsidRDefault="00D64619" w:rsidP="00E04F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Author: T. Torkild</w:t>
            </w:r>
            <w:r w:rsidRPr="00F41475">
              <w:rPr>
                <w:b/>
                <w:sz w:val="24"/>
              </w:rPr>
              <w:t>sen</w:t>
            </w:r>
          </w:p>
        </w:tc>
        <w:tc>
          <w:tcPr>
            <w:tcW w:w="4788" w:type="dxa"/>
          </w:tcPr>
          <w:p w:rsidR="00D64619" w:rsidRPr="00D62B72" w:rsidRDefault="00D64619" w:rsidP="00E04F0D">
            <w:pPr>
              <w:jc w:val="right"/>
              <w:rPr>
                <w:b/>
                <w:sz w:val="24"/>
                <w:szCs w:val="24"/>
              </w:rPr>
            </w:pPr>
            <w:r w:rsidRPr="00D62B72">
              <w:rPr>
                <w:b/>
                <w:sz w:val="24"/>
                <w:szCs w:val="24"/>
              </w:rPr>
              <w:t>December 2014</w:t>
            </w:r>
          </w:p>
        </w:tc>
      </w:tr>
    </w:tbl>
    <w:p w:rsidR="00F41475" w:rsidRDefault="00F41475" w:rsidP="00F41475"/>
    <w:p w:rsidR="00F41475" w:rsidRDefault="00F41475"/>
    <w:p w:rsidR="00E90BC0" w:rsidRDefault="00E90BC0" w:rsidP="00E90BC0">
      <w:r>
        <w:rPr>
          <w:noProof/>
          <w:lang w:val="en-GB" w:eastAsia="en-GB"/>
        </w:rPr>
        <w:lastRenderedPageBreak/>
        <w:drawing>
          <wp:inline distT="0" distB="0" distL="0" distR="0">
            <wp:extent cx="4165600" cy="2916288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951" cy="2916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BC0" w:rsidRDefault="00E90BC0" w:rsidP="00E90BC0"/>
    <w:p w:rsidR="00E90BC0" w:rsidRDefault="00E90BC0" w:rsidP="00E90BC0">
      <w:r>
        <w:t>Nomenclature</w:t>
      </w:r>
    </w:p>
    <w:p w:rsidR="00E90BC0" w:rsidRDefault="00E90BC0" w:rsidP="00E90BC0"/>
    <w:p w:rsidR="00E90BC0" w:rsidRDefault="00E90BC0" w:rsidP="00E90BC0">
      <w:r>
        <w:t>Scaling factor</w:t>
      </w:r>
      <w:r>
        <w:tab/>
        <w:t>-</w:t>
      </w:r>
      <w:r>
        <w:tab/>
        <w:t>Scaling of standard ellipse (ellipsoid)</w:t>
      </w:r>
    </w:p>
    <w:p w:rsidR="00E90BC0" w:rsidRDefault="00E90BC0" w:rsidP="00E90BC0">
      <w:r>
        <w:t>Flattening</w:t>
      </w:r>
      <w:r>
        <w:tab/>
        <w:t>-</w:t>
      </w:r>
      <w:r>
        <w:tab/>
        <w:t>Flattening of ellipse; (major-minor)/major</w:t>
      </w:r>
    </w:p>
    <w:p w:rsidR="00E90BC0" w:rsidRDefault="00E90BC0" w:rsidP="00E90BC0">
      <w:r>
        <w:t xml:space="preserve">Probability </w:t>
      </w:r>
      <w:r>
        <w:tab/>
        <w:t>-</w:t>
      </w:r>
      <w:r>
        <w:tab/>
        <w:t>Probability of drilling on wrong side of limit line (plane)</w:t>
      </w:r>
    </w:p>
    <w:p w:rsidR="00E90BC0" w:rsidRDefault="00E90BC0" w:rsidP="00E90BC0">
      <w:r>
        <w:t>Radius dist.</w:t>
      </w:r>
      <w:r>
        <w:tab/>
        <w:t>-</w:t>
      </w:r>
      <w:r>
        <w:tab/>
        <w:t>Distance from center to ellipse</w:t>
      </w:r>
      <w:bookmarkStart w:id="0" w:name="_GoBack"/>
      <w:bookmarkEnd w:id="0"/>
      <w:r>
        <w:t xml:space="preserve"> along Direction</w:t>
      </w:r>
    </w:p>
    <w:p w:rsidR="00E90BC0" w:rsidRDefault="00E90BC0" w:rsidP="00E90BC0">
      <w:r>
        <w:t>Pedal distance</w:t>
      </w:r>
      <w:r>
        <w:tab/>
        <w:t>-</w:t>
      </w:r>
      <w:r>
        <w:tab/>
        <w:t>Distance from center to the ellipse’s pedal curve (surface) along Direction</w:t>
      </w:r>
    </w:p>
    <w:p w:rsidR="00E90BC0" w:rsidRDefault="00E90BC0" w:rsidP="00E90BC0">
      <w:r>
        <w:t>Direction</w:t>
      </w:r>
      <w:r>
        <w:tab/>
        <w:t>-</w:t>
      </w:r>
      <w:r>
        <w:tab/>
        <w:t>Direction relative to major axis</w:t>
      </w:r>
    </w:p>
    <w:p w:rsidR="007025BB" w:rsidRDefault="00775A88">
      <w:r w:rsidRPr="00775A88">
        <w:rPr>
          <w:noProof/>
          <w:lang w:val="en-GB" w:eastAsia="en-GB"/>
        </w:rPr>
        <w:lastRenderedPageBreak/>
        <w:drawing>
          <wp:inline distT="0" distB="0" distL="0" distR="0">
            <wp:extent cx="4244400" cy="6883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00" cy="68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CB3" w:rsidRPr="00D97CB3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CB3" w:rsidRPr="00D97CB3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CB3" w:rsidRPr="00D97CB3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CB3" w:rsidRPr="00D97CB3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CB3" w:rsidRPr="00D97CB3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CB3" w:rsidRPr="00D97CB3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BC0" w:rsidRPr="00E90BC0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BC0" w:rsidRPr="00E90BC0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5BB" w:rsidSect="007A2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75A88"/>
    <w:rsid w:val="002267E9"/>
    <w:rsid w:val="00446BA4"/>
    <w:rsid w:val="007025BB"/>
    <w:rsid w:val="00775A88"/>
    <w:rsid w:val="007A2BD4"/>
    <w:rsid w:val="00D64619"/>
    <w:rsid w:val="00D97CB3"/>
    <w:rsid w:val="00E90BC0"/>
    <w:rsid w:val="00F4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Wellpos</dc:creator>
  <cp:lastModifiedBy>Steve</cp:lastModifiedBy>
  <cp:revision>4</cp:revision>
  <dcterms:created xsi:type="dcterms:W3CDTF">2014-12-16T10:26:00Z</dcterms:created>
  <dcterms:modified xsi:type="dcterms:W3CDTF">2017-05-03T13:43:00Z</dcterms:modified>
</cp:coreProperties>
</file>